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DF" w:rsidRPr="002B24CA" w:rsidRDefault="00A01CA9" w:rsidP="00A01CA9">
      <w:pPr>
        <w:pStyle w:val="NoSpacing"/>
        <w:jc w:val="center"/>
        <w:rPr>
          <w:rFonts w:ascii="Archer Book" w:hAnsi="Archer Book"/>
          <w:b/>
          <w:sz w:val="24"/>
          <w:szCs w:val="24"/>
          <w:u w:val="single"/>
        </w:rPr>
      </w:pPr>
      <w:r w:rsidRPr="00A01CA9">
        <w:rPr>
          <w:rFonts w:ascii="Archer Book" w:hAnsi="Archer Book"/>
          <w:b/>
          <w:noProof/>
          <w:sz w:val="24"/>
          <w:szCs w:val="24"/>
        </w:rPr>
        <w:drawing>
          <wp:inline distT="0" distB="0" distL="0" distR="0" wp14:anchorId="109CA251" wp14:editId="640BA729">
            <wp:extent cx="1867929" cy="93117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ymph&amp;Pops-logo_Brown-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533" cy="933965"/>
                    </a:xfrm>
                    <a:prstGeom prst="rect">
                      <a:avLst/>
                    </a:prstGeom>
                  </pic:spPr>
                </pic:pic>
              </a:graphicData>
            </a:graphic>
          </wp:inline>
        </w:drawing>
      </w:r>
    </w:p>
    <w:p w:rsidR="00A01CA9" w:rsidRDefault="00A01CA9" w:rsidP="009321DF">
      <w:pPr>
        <w:pStyle w:val="NoSpacing"/>
        <w:rPr>
          <w:rFonts w:ascii="Archer Book" w:hAnsi="Archer Book"/>
          <w:b/>
          <w:sz w:val="32"/>
          <w:szCs w:val="32"/>
        </w:rPr>
      </w:pPr>
    </w:p>
    <w:p w:rsidR="00A01CA9" w:rsidRDefault="00A01CA9" w:rsidP="00A01CA9">
      <w:pPr>
        <w:pStyle w:val="NoSpacing"/>
        <w:pBdr>
          <w:bottom w:val="single" w:sz="4" w:space="1" w:color="auto"/>
        </w:pBdr>
        <w:jc w:val="center"/>
        <w:rPr>
          <w:rFonts w:ascii="Archer Book" w:hAnsi="Archer Book"/>
          <w:b/>
          <w:sz w:val="32"/>
          <w:szCs w:val="32"/>
        </w:rPr>
      </w:pPr>
      <w:r>
        <w:rPr>
          <w:rFonts w:ascii="Archer Book" w:hAnsi="Archer Book"/>
          <w:b/>
          <w:sz w:val="32"/>
          <w:szCs w:val="32"/>
        </w:rPr>
        <w:t>Sample Bequest Language</w:t>
      </w:r>
    </w:p>
    <w:p w:rsidR="00A01CA9" w:rsidRDefault="00A01CA9" w:rsidP="009321DF">
      <w:pPr>
        <w:pStyle w:val="NoSpacing"/>
        <w:rPr>
          <w:rFonts w:ascii="Archer Book" w:hAnsi="Archer Book"/>
          <w:b/>
          <w:sz w:val="32"/>
          <w:szCs w:val="32"/>
        </w:rPr>
      </w:pPr>
    </w:p>
    <w:p w:rsidR="009321DF" w:rsidRPr="00A01CA9" w:rsidRDefault="009321DF" w:rsidP="009321DF">
      <w:pPr>
        <w:pStyle w:val="NoSpacing"/>
        <w:rPr>
          <w:rFonts w:ascii="Archer Book" w:hAnsi="Archer Book"/>
          <w:sz w:val="28"/>
          <w:szCs w:val="28"/>
        </w:rPr>
      </w:pPr>
      <w:r w:rsidRPr="00A01CA9">
        <w:rPr>
          <w:rFonts w:ascii="Archer Book" w:hAnsi="Archer Book"/>
          <w:b/>
          <w:sz w:val="28"/>
          <w:szCs w:val="28"/>
        </w:rPr>
        <w:t xml:space="preserve">How to do get started? </w:t>
      </w:r>
      <w:r w:rsidRPr="00A01CA9">
        <w:rPr>
          <w:rFonts w:ascii="Archer Book" w:hAnsi="Archer Book"/>
          <w:sz w:val="28"/>
          <w:szCs w:val="28"/>
        </w:rPr>
        <w:t xml:space="preserve">Below for your convenience is sample bequest language that can easily be added to your estate plan in collaboration with your estate attorney. </w:t>
      </w:r>
    </w:p>
    <w:p w:rsidR="009321DF" w:rsidRPr="00A01CA9" w:rsidRDefault="009321DF" w:rsidP="009321DF">
      <w:pPr>
        <w:pStyle w:val="NoSpacing"/>
        <w:rPr>
          <w:rFonts w:ascii="Archer Book" w:hAnsi="Archer Book"/>
          <w:sz w:val="28"/>
          <w:szCs w:val="28"/>
        </w:rPr>
      </w:pPr>
    </w:p>
    <w:p w:rsidR="009321DF" w:rsidRPr="00A01CA9" w:rsidRDefault="009321DF" w:rsidP="009321DF">
      <w:pPr>
        <w:pStyle w:val="NoSpacing"/>
        <w:rPr>
          <w:rFonts w:ascii="Archer Book" w:eastAsia="Times New Roman" w:hAnsi="Archer Book" w:cs="Arial"/>
          <w:b/>
          <w:color w:val="000000"/>
          <w:sz w:val="28"/>
          <w:szCs w:val="28"/>
          <w:u w:val="single"/>
        </w:rPr>
      </w:pPr>
      <w:r w:rsidRPr="00A01CA9">
        <w:rPr>
          <w:rFonts w:ascii="Archer Book" w:eastAsia="Times New Roman" w:hAnsi="Archer Book" w:cs="Arial"/>
          <w:b/>
          <w:color w:val="000000"/>
          <w:sz w:val="28"/>
          <w:szCs w:val="28"/>
          <w:u w:val="single"/>
        </w:rPr>
        <w:t>Unrestricted Bequest:</w:t>
      </w:r>
    </w:p>
    <w:p w:rsidR="009321DF" w:rsidRPr="00A01CA9" w:rsidRDefault="009321DF" w:rsidP="009321DF">
      <w:pPr>
        <w:pStyle w:val="NoSpacing"/>
        <w:rPr>
          <w:rFonts w:ascii="Archer Book" w:eastAsia="Times New Roman" w:hAnsi="Archer Book" w:cs="Arial"/>
          <w:color w:val="000000"/>
          <w:sz w:val="28"/>
          <w:szCs w:val="28"/>
        </w:rPr>
      </w:pPr>
      <w:r w:rsidRPr="00A01CA9">
        <w:rPr>
          <w:rFonts w:ascii="Archer Book" w:eastAsia="Times New Roman" w:hAnsi="Archer Book" w:cs="Arial"/>
          <w:color w:val="000000"/>
          <w:sz w:val="28"/>
          <w:szCs w:val="28"/>
        </w:rPr>
        <w:t xml:space="preserve">I give </w:t>
      </w:r>
      <w:proofErr w:type="gramStart"/>
      <w:r w:rsidR="0006308C" w:rsidRPr="00A01CA9">
        <w:rPr>
          <w:rFonts w:ascii="Archer Book" w:eastAsia="Times New Roman" w:hAnsi="Archer Book" w:cs="Arial"/>
          <w:color w:val="000000"/>
          <w:sz w:val="28"/>
          <w:szCs w:val="28"/>
        </w:rPr>
        <w:t>[</w:t>
      </w:r>
      <w:r w:rsidR="0006308C">
        <w:rPr>
          <w:rFonts w:ascii="Archer Book" w:eastAsia="Times New Roman" w:hAnsi="Archer Book" w:cs="Arial"/>
          <w:color w:val="000000"/>
          <w:sz w:val="28"/>
          <w:szCs w:val="28"/>
        </w:rPr>
        <w:t xml:space="preserve"> </w:t>
      </w:r>
      <w:r w:rsidR="0006308C" w:rsidRPr="00A01CA9">
        <w:rPr>
          <w:rFonts w:ascii="Archer Book" w:eastAsia="Times New Roman" w:hAnsi="Archer Book" w:cs="Arial"/>
          <w:color w:val="000000"/>
          <w:sz w:val="28"/>
          <w:szCs w:val="28"/>
        </w:rPr>
        <w:t>_</w:t>
      </w:r>
      <w:proofErr w:type="gramEnd"/>
      <w:r w:rsidRPr="00A01CA9">
        <w:rPr>
          <w:rFonts w:ascii="Archer Book" w:eastAsia="Times New Roman" w:hAnsi="Archer Book" w:cs="Arial"/>
          <w:color w:val="000000"/>
          <w:sz w:val="28"/>
          <w:szCs w:val="28"/>
        </w:rPr>
        <w:t>_ percent of my estate, or description of asset, or ____ dollars] to Pasaden</w:t>
      </w:r>
      <w:bookmarkStart w:id="0" w:name="_GoBack"/>
      <w:bookmarkEnd w:id="0"/>
      <w:r w:rsidRPr="00A01CA9">
        <w:rPr>
          <w:rFonts w:ascii="Archer Book" w:eastAsia="Times New Roman" w:hAnsi="Archer Book" w:cs="Arial"/>
          <w:color w:val="000000"/>
          <w:sz w:val="28"/>
          <w:szCs w:val="28"/>
        </w:rPr>
        <w:t>a Symphony Association, a California nonprofit corporati</w:t>
      </w:r>
      <w:r w:rsidR="00A01CA9">
        <w:rPr>
          <w:rFonts w:ascii="Archer Book" w:eastAsia="Times New Roman" w:hAnsi="Archer Book" w:cs="Arial"/>
          <w:color w:val="000000"/>
          <w:sz w:val="28"/>
          <w:szCs w:val="28"/>
        </w:rPr>
        <w:t xml:space="preserve">on,  2 N. Lake Ave., Suite 1080, </w:t>
      </w:r>
      <w:r w:rsidRPr="00A01CA9">
        <w:rPr>
          <w:rFonts w:ascii="Archer Book" w:eastAsia="Times New Roman" w:hAnsi="Archer Book" w:cs="Arial"/>
          <w:color w:val="000000"/>
          <w:sz w:val="28"/>
          <w:szCs w:val="28"/>
        </w:rPr>
        <w:t>Pasadena, CA  91101 (Pasadena Symphony Association Tax ID 95-6002375) for its general use.</w:t>
      </w:r>
    </w:p>
    <w:p w:rsidR="009321DF" w:rsidRPr="00A01CA9" w:rsidRDefault="009321DF" w:rsidP="009321DF">
      <w:pPr>
        <w:pStyle w:val="NoSpacing"/>
        <w:rPr>
          <w:rFonts w:ascii="Archer Book" w:eastAsia="Times New Roman" w:hAnsi="Archer Book" w:cs="Arial"/>
          <w:color w:val="000000"/>
          <w:sz w:val="28"/>
          <w:szCs w:val="28"/>
        </w:rPr>
      </w:pPr>
    </w:p>
    <w:p w:rsidR="009321DF" w:rsidRPr="00A01CA9" w:rsidRDefault="009321DF" w:rsidP="009321DF">
      <w:pPr>
        <w:pStyle w:val="NoSpacing"/>
        <w:rPr>
          <w:rFonts w:ascii="Archer Book" w:eastAsia="Times New Roman" w:hAnsi="Archer Book" w:cs="Arial"/>
          <w:b/>
          <w:color w:val="000000"/>
          <w:sz w:val="28"/>
          <w:szCs w:val="28"/>
          <w:u w:val="single"/>
        </w:rPr>
      </w:pPr>
      <w:r w:rsidRPr="00A01CA9">
        <w:rPr>
          <w:rFonts w:ascii="Archer Book" w:eastAsia="Times New Roman" w:hAnsi="Archer Book" w:cs="Arial"/>
          <w:b/>
          <w:color w:val="000000"/>
          <w:sz w:val="28"/>
          <w:szCs w:val="28"/>
          <w:u w:val="single"/>
        </w:rPr>
        <w:t>Restricted Bequest:</w:t>
      </w:r>
    </w:p>
    <w:p w:rsidR="009321DF" w:rsidRPr="00A01CA9" w:rsidRDefault="009321DF" w:rsidP="009321DF">
      <w:pPr>
        <w:pStyle w:val="NoSpacing"/>
        <w:rPr>
          <w:rFonts w:ascii="Archer Book" w:eastAsia="Times New Roman" w:hAnsi="Archer Book" w:cs="Arial"/>
          <w:color w:val="000000"/>
          <w:sz w:val="28"/>
          <w:szCs w:val="28"/>
        </w:rPr>
      </w:pPr>
      <w:r w:rsidRPr="00A01CA9">
        <w:rPr>
          <w:rFonts w:ascii="Archer Book" w:eastAsia="Times New Roman" w:hAnsi="Archer Book" w:cs="Arial"/>
          <w:color w:val="000000"/>
          <w:sz w:val="28"/>
          <w:szCs w:val="28"/>
        </w:rPr>
        <w:t>I give [ __ percent of my estate, or description of asset, or ___ dollars] to Pasadena Symphony Association, a California nonprofit corporati</w:t>
      </w:r>
      <w:r w:rsidR="00A01CA9">
        <w:rPr>
          <w:rFonts w:ascii="Archer Book" w:eastAsia="Times New Roman" w:hAnsi="Archer Book" w:cs="Arial"/>
          <w:color w:val="000000"/>
          <w:sz w:val="28"/>
          <w:szCs w:val="28"/>
        </w:rPr>
        <w:t xml:space="preserve">on,  2 N. Lake Ave., Suite 1080, </w:t>
      </w:r>
      <w:r w:rsidRPr="00A01CA9">
        <w:rPr>
          <w:rFonts w:ascii="Archer Book" w:eastAsia="Times New Roman" w:hAnsi="Archer Book" w:cs="Arial"/>
          <w:color w:val="000000"/>
          <w:sz w:val="28"/>
          <w:szCs w:val="28"/>
        </w:rPr>
        <w:t>Pasadena, CA  91101 (Pasadena Symphony Association Tax ID 95-6002375), for the restricted purpose of [_______]. If, in the future, Pasadena Symphony Association determines that the restriction placed herein would result in an impracticable use of the bequest, it may designate another purpose for its use that most nearly accomplishes my wishes.</w:t>
      </w:r>
    </w:p>
    <w:p w:rsidR="004551E2" w:rsidRPr="00A01CA9" w:rsidRDefault="004551E2" w:rsidP="00A01CA9">
      <w:pPr>
        <w:pStyle w:val="NoSpacing"/>
        <w:rPr>
          <w:rFonts w:ascii="Archer Book" w:hAnsi="Archer Book"/>
          <w:sz w:val="28"/>
          <w:szCs w:val="28"/>
        </w:rPr>
      </w:pPr>
    </w:p>
    <w:p w:rsidR="00A01CA9" w:rsidRPr="00A01CA9" w:rsidRDefault="00A01CA9" w:rsidP="00A01CA9">
      <w:pPr>
        <w:pStyle w:val="NoSpacing"/>
        <w:rPr>
          <w:rFonts w:ascii="Archer Book" w:hAnsi="Archer Book"/>
          <w:sz w:val="28"/>
          <w:szCs w:val="28"/>
        </w:rPr>
      </w:pPr>
    </w:p>
    <w:p w:rsidR="00A01CA9" w:rsidRPr="00A01CA9" w:rsidRDefault="00A01CA9" w:rsidP="00A01CA9">
      <w:pPr>
        <w:pStyle w:val="NoSpacing"/>
        <w:rPr>
          <w:rFonts w:ascii="Archer Book" w:hAnsi="Archer Book"/>
          <w:sz w:val="28"/>
          <w:szCs w:val="28"/>
        </w:rPr>
      </w:pPr>
    </w:p>
    <w:p w:rsidR="00A01CA9" w:rsidRPr="00A01CA9" w:rsidRDefault="00A01CA9" w:rsidP="00A01CA9">
      <w:pPr>
        <w:pStyle w:val="NoSpacing"/>
        <w:jc w:val="center"/>
        <w:rPr>
          <w:rFonts w:ascii="Archer Book" w:eastAsia="Times New Roman" w:hAnsi="Archer Book" w:cs="Arial"/>
          <w:b/>
          <w:color w:val="000000"/>
          <w:sz w:val="28"/>
          <w:szCs w:val="28"/>
        </w:rPr>
      </w:pPr>
      <w:r w:rsidRPr="00A01CA9">
        <w:rPr>
          <w:rFonts w:ascii="Archer Book" w:eastAsia="Times New Roman" w:hAnsi="Archer Book" w:cs="Arial"/>
          <w:b/>
          <w:color w:val="000000"/>
          <w:sz w:val="28"/>
          <w:szCs w:val="28"/>
        </w:rPr>
        <w:t>Pasadena Symphony Association</w:t>
      </w:r>
    </w:p>
    <w:p w:rsidR="00A01CA9" w:rsidRPr="00A01CA9" w:rsidRDefault="00A01CA9" w:rsidP="00A01CA9">
      <w:pPr>
        <w:pStyle w:val="NoSpacing"/>
        <w:jc w:val="center"/>
        <w:rPr>
          <w:rFonts w:ascii="Archer Book" w:eastAsia="Times New Roman" w:hAnsi="Archer Book" w:cs="Arial"/>
          <w:color w:val="000000"/>
          <w:sz w:val="28"/>
          <w:szCs w:val="28"/>
        </w:rPr>
      </w:pPr>
      <w:r w:rsidRPr="00A01CA9">
        <w:rPr>
          <w:rFonts w:ascii="Archer Book" w:eastAsia="Times New Roman" w:hAnsi="Archer Book" w:cs="Arial"/>
          <w:color w:val="000000"/>
          <w:sz w:val="28"/>
          <w:szCs w:val="28"/>
        </w:rPr>
        <w:t>Tax ID 95-</w:t>
      </w:r>
      <w:proofErr w:type="gramStart"/>
      <w:r w:rsidRPr="00A01CA9">
        <w:rPr>
          <w:rFonts w:ascii="Archer Book" w:eastAsia="Times New Roman" w:hAnsi="Archer Book" w:cs="Arial"/>
          <w:color w:val="000000"/>
          <w:sz w:val="28"/>
          <w:szCs w:val="28"/>
        </w:rPr>
        <w:t xml:space="preserve">6002375  </w:t>
      </w:r>
      <w:proofErr w:type="gramEnd"/>
      <w:r w:rsidRPr="00A01CA9">
        <w:rPr>
          <w:rFonts w:ascii="Archer Book" w:eastAsia="Times New Roman" w:hAnsi="Archer Book" w:cs="Arial"/>
          <w:color w:val="000000"/>
          <w:sz w:val="28"/>
          <w:szCs w:val="28"/>
        </w:rPr>
        <w:br/>
        <w:t>2 N. Lake Ave., Suite 1080</w:t>
      </w:r>
      <w:r w:rsidRPr="00A01CA9">
        <w:rPr>
          <w:rFonts w:ascii="Archer Book" w:eastAsia="Times New Roman" w:hAnsi="Archer Book" w:cs="Arial"/>
          <w:color w:val="000000"/>
          <w:sz w:val="28"/>
          <w:szCs w:val="28"/>
        </w:rPr>
        <w:br/>
        <w:t>Pasadena, CA  91101</w:t>
      </w:r>
    </w:p>
    <w:p w:rsidR="00A01CA9" w:rsidRPr="00A01CA9" w:rsidRDefault="00A01CA9">
      <w:pPr>
        <w:rPr>
          <w:rFonts w:ascii="Archer Book" w:hAnsi="Archer Book"/>
          <w:sz w:val="28"/>
          <w:szCs w:val="28"/>
        </w:rPr>
      </w:pPr>
    </w:p>
    <w:p w:rsidR="00A01CA9" w:rsidRDefault="00A01CA9"/>
    <w:sectPr w:rsidR="00A01C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A9" w:rsidRDefault="00A01CA9" w:rsidP="00A01CA9">
      <w:pPr>
        <w:spacing w:after="0" w:line="240" w:lineRule="auto"/>
      </w:pPr>
      <w:r>
        <w:separator/>
      </w:r>
    </w:p>
  </w:endnote>
  <w:endnote w:type="continuationSeparator" w:id="0">
    <w:p w:rsidR="00A01CA9" w:rsidRDefault="00A01CA9" w:rsidP="00A0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 Book">
    <w:panose1 w:val="00000000000000000000"/>
    <w:charset w:val="00"/>
    <w:family w:val="modern"/>
    <w:notTrueType/>
    <w:pitch w:val="variable"/>
    <w:sig w:usb0="A00000FF" w:usb1="4000005B" w:usb2="00000000" w:usb3="00000000" w:csb0="0000008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A9" w:rsidRPr="00983608" w:rsidRDefault="00A01CA9" w:rsidP="00A01CA9">
    <w:pPr>
      <w:pStyle w:val="Footer"/>
      <w:jc w:val="center"/>
      <w:rPr>
        <w:rFonts w:ascii="Archer Book" w:hAnsi="Archer Book"/>
        <w:b/>
        <w:color w:val="0070C0"/>
        <w:sz w:val="20"/>
      </w:rPr>
    </w:pPr>
    <w:r w:rsidRPr="00983608">
      <w:rPr>
        <w:rFonts w:ascii="Archer Book" w:hAnsi="Archer Book"/>
        <w:b/>
        <w:color w:val="0070C0"/>
        <w:sz w:val="20"/>
      </w:rPr>
      <w:t>2 North Lake Avenue, Suite 1080, Pasadena, CA 91101</w:t>
    </w:r>
  </w:p>
  <w:p w:rsidR="00A01CA9" w:rsidRPr="00983608" w:rsidRDefault="00A01CA9" w:rsidP="00A01CA9">
    <w:pPr>
      <w:tabs>
        <w:tab w:val="center" w:pos="4680"/>
        <w:tab w:val="right" w:pos="9360"/>
      </w:tabs>
      <w:jc w:val="center"/>
      <w:rPr>
        <w:rFonts w:ascii="Archer Book" w:hAnsi="Archer Book"/>
        <w:b/>
        <w:color w:val="0070C0"/>
        <w:sz w:val="20"/>
        <w:szCs w:val="20"/>
      </w:rPr>
    </w:pPr>
    <w:r w:rsidRPr="00983608">
      <w:rPr>
        <w:rFonts w:ascii="Archer Book" w:hAnsi="Archer Book"/>
        <w:b/>
        <w:color w:val="0070C0"/>
        <w:sz w:val="20"/>
        <w:szCs w:val="20"/>
      </w:rPr>
      <w:t>Telephone: (626) 793-7172   Fax: (626) 793-7180   www.PasadenaSymphony-Pops.org</w:t>
    </w:r>
  </w:p>
  <w:p w:rsidR="00A01CA9" w:rsidRPr="00A0622F" w:rsidRDefault="00A01CA9" w:rsidP="00A01CA9">
    <w:pPr>
      <w:pStyle w:val="Footer"/>
    </w:pPr>
  </w:p>
  <w:p w:rsidR="00A01CA9" w:rsidRDefault="00A01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A9" w:rsidRDefault="00A01CA9" w:rsidP="00A01CA9">
      <w:pPr>
        <w:spacing w:after="0" w:line="240" w:lineRule="auto"/>
      </w:pPr>
      <w:r>
        <w:separator/>
      </w:r>
    </w:p>
  </w:footnote>
  <w:footnote w:type="continuationSeparator" w:id="0">
    <w:p w:rsidR="00A01CA9" w:rsidRDefault="00A01CA9" w:rsidP="00A01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DF"/>
    <w:rsid w:val="0006308C"/>
    <w:rsid w:val="004551E2"/>
    <w:rsid w:val="009321DF"/>
    <w:rsid w:val="00A01CA9"/>
    <w:rsid w:val="00A6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1DF"/>
    <w:pPr>
      <w:spacing w:after="0" w:line="240" w:lineRule="auto"/>
    </w:pPr>
  </w:style>
  <w:style w:type="paragraph" w:styleId="BalloonText">
    <w:name w:val="Balloon Text"/>
    <w:basedOn w:val="Normal"/>
    <w:link w:val="BalloonTextChar"/>
    <w:uiPriority w:val="99"/>
    <w:semiHidden/>
    <w:unhideWhenUsed/>
    <w:rsid w:val="00A01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A9"/>
    <w:rPr>
      <w:rFonts w:ascii="Tahoma" w:hAnsi="Tahoma" w:cs="Tahoma"/>
      <w:sz w:val="16"/>
      <w:szCs w:val="16"/>
    </w:rPr>
  </w:style>
  <w:style w:type="paragraph" w:styleId="Header">
    <w:name w:val="header"/>
    <w:basedOn w:val="Normal"/>
    <w:link w:val="HeaderChar"/>
    <w:uiPriority w:val="99"/>
    <w:unhideWhenUsed/>
    <w:rsid w:val="00A01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CA9"/>
  </w:style>
  <w:style w:type="paragraph" w:styleId="Footer">
    <w:name w:val="footer"/>
    <w:basedOn w:val="Normal"/>
    <w:link w:val="FooterChar"/>
    <w:unhideWhenUsed/>
    <w:rsid w:val="00A01CA9"/>
    <w:pPr>
      <w:tabs>
        <w:tab w:val="center" w:pos="4680"/>
        <w:tab w:val="right" w:pos="9360"/>
      </w:tabs>
      <w:spacing w:after="0" w:line="240" w:lineRule="auto"/>
    </w:pPr>
  </w:style>
  <w:style w:type="character" w:customStyle="1" w:styleId="FooterChar">
    <w:name w:val="Footer Char"/>
    <w:basedOn w:val="DefaultParagraphFont"/>
    <w:link w:val="Footer"/>
    <w:rsid w:val="00A01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1DF"/>
    <w:pPr>
      <w:spacing w:after="0" w:line="240" w:lineRule="auto"/>
    </w:pPr>
  </w:style>
  <w:style w:type="paragraph" w:styleId="BalloonText">
    <w:name w:val="Balloon Text"/>
    <w:basedOn w:val="Normal"/>
    <w:link w:val="BalloonTextChar"/>
    <w:uiPriority w:val="99"/>
    <w:semiHidden/>
    <w:unhideWhenUsed/>
    <w:rsid w:val="00A01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A9"/>
    <w:rPr>
      <w:rFonts w:ascii="Tahoma" w:hAnsi="Tahoma" w:cs="Tahoma"/>
      <w:sz w:val="16"/>
      <w:szCs w:val="16"/>
    </w:rPr>
  </w:style>
  <w:style w:type="paragraph" w:styleId="Header">
    <w:name w:val="header"/>
    <w:basedOn w:val="Normal"/>
    <w:link w:val="HeaderChar"/>
    <w:uiPriority w:val="99"/>
    <w:unhideWhenUsed/>
    <w:rsid w:val="00A01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CA9"/>
  </w:style>
  <w:style w:type="paragraph" w:styleId="Footer">
    <w:name w:val="footer"/>
    <w:basedOn w:val="Normal"/>
    <w:link w:val="FooterChar"/>
    <w:unhideWhenUsed/>
    <w:rsid w:val="00A01CA9"/>
    <w:pPr>
      <w:tabs>
        <w:tab w:val="center" w:pos="4680"/>
        <w:tab w:val="right" w:pos="9360"/>
      </w:tabs>
      <w:spacing w:after="0" w:line="240" w:lineRule="auto"/>
    </w:pPr>
  </w:style>
  <w:style w:type="character" w:customStyle="1" w:styleId="FooterChar">
    <w:name w:val="Footer Char"/>
    <w:basedOn w:val="DefaultParagraphFont"/>
    <w:link w:val="Footer"/>
    <w:rsid w:val="00A0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PSAUser</dc:creator>
  <cp:lastModifiedBy>PSAUser</cp:lastModifiedBy>
  <cp:revision>10</cp:revision>
  <dcterms:created xsi:type="dcterms:W3CDTF">2016-12-01T22:17:00Z</dcterms:created>
  <dcterms:modified xsi:type="dcterms:W3CDTF">2016-12-01T22:21:00Z</dcterms:modified>
</cp:coreProperties>
</file>